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9137AD2" w:rsidR="00A16F39" w:rsidRDefault="008156E6" w:rsidP="00A16F39">
      <w:pPr>
        <w:pStyle w:val="Titolo1"/>
        <w:spacing w:after="200" w:line="360" w:lineRule="auto"/>
      </w:pPr>
      <w:r w:rsidRPr="008156E6">
        <w:t xml:space="preserve">O MARIA, TU CHE STAVI SOTTO LA CROCE  DEL TUO FIGLIO GESÙ CROCIFISSO </w:t>
      </w:r>
      <w:r w:rsidR="00A16F39">
        <w:t xml:space="preserve"> </w:t>
      </w:r>
    </w:p>
    <w:p w14:paraId="08CE34F8"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 xml:space="preserve">Contemplare la Vergine Maria ai piedi della croce del suo Figlio Gesù, Crocifisso per amore, vuol dire addentrarsi nel mistero della vocazione della Madre di Dio e che finirà alla consumazione dei secoli, quando il Signore verrà per fare i cieli nuovi e la terra nuova. 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«Ecco la serva del Signore: avvenga per me secondo la tua parola».  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Ecco la missione della vergine Maria: dal momento del concepimento e della nascita a figli adottivi di Dio, che avviene nell’acqua per opera dello Spirito Santo, la Vergine Maria è costituita Madre di questo concepimento e di questa nascita. Poiché vera </w:t>
      </w:r>
      <w:r w:rsidRPr="008156E6">
        <w:rPr>
          <w:rFonts w:ascii="Arial" w:eastAsia="Times New Roman" w:hAnsi="Arial" w:cs="Arial"/>
          <w:bCs/>
          <w:sz w:val="28"/>
          <w:szCs w:val="28"/>
          <w:lang w:eastAsia="it-IT"/>
        </w:rPr>
        <w:lastRenderedPageBreak/>
        <w:t>Madre, è sua vera missione accompagnare ogni vero figlio di Dio dal momento del concepimento alla terra fino alla nascita nel cielo, che avverrà al momento della sua morte.</w:t>
      </w:r>
    </w:p>
    <w:p w14:paraId="69D2C550"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 xml:space="preserve">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 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 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 La Vergine Maria sempre deve venire e sempre deve aiutarci a stare sulla croce del Vangelo di Gesù Crocifisso. Lei sempre dovrà sostenerci perché portiamo la croce del Vangelo di Cristo, sempre in Cristo, sempre con Cristo, sempre per Cristo. Sarà Lei a offrire al Padre il nostro quotidiano sacrificio per la nostra santificazione e per la conversione e la fede ne Vangelo del mondo e della stessa Chiesa che hanno dimenticato la divina Parola di Cristo </w:t>
      </w:r>
      <w:r w:rsidRPr="008156E6">
        <w:rPr>
          <w:rFonts w:ascii="Arial" w:eastAsia="Times New Roman" w:hAnsi="Arial" w:cs="Arial"/>
          <w:bCs/>
          <w:sz w:val="28"/>
          <w:szCs w:val="28"/>
          <w:lang w:eastAsia="it-IT"/>
        </w:rPr>
        <w:lastRenderedPageBreak/>
        <w:t>Gesù. Non c’è conversione dei cuori se non in questa offerta che la Madre nostra farà al Padre nostro celeste del nostro corpo che sempre dovrà stare o ai piedi della croce e sulla croce, è questa la nostra volontà: restare con Cristo, in Cristo, per Cristo, sulla sua croce del Vangelo di Gesù Signore, per essere offerti al Padre in Maria, con Maria, per Maria per la salvezza dei fratelli.</w:t>
      </w:r>
    </w:p>
    <w:p w14:paraId="55E8893E"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 xml:space="preserve">Ecco allora chi è il vero figlio della Vergine Maria: è colui che con la Madre sua, nella Madre sua, con la Madre sua, sorretto, confortato, aiutato, fortificato, spinto dalla preghiera di Colei che è stata trapassata nell’anima dalla spada della sofferenza e del dolore, sempre anche lui vorrà e saprà stare ai piedi della croce, in perenne contemplazione di Gesù Crocifisso, secondo quanto a noi viene rivelato dallo Spirito Santo per bocca dell’agiografo della Lettera agli Ebrei. Ecco, secondo l’insegnamento di questa Lettera, come si dovrà stare ai piedi della croce del Figlio di Dio, il Crocifisso per amore: “Anche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w:t>
      </w:r>
      <w:r w:rsidRPr="008156E6">
        <w:rPr>
          <w:rFonts w:ascii="Arial" w:eastAsia="Times New Roman" w:hAnsi="Arial" w:cs="Arial"/>
          <w:bCs/>
          <w:sz w:val="28"/>
          <w:szCs w:val="28"/>
          <w:lang w:eastAsia="it-IT"/>
        </w:rPr>
        <w:lastRenderedPageBreak/>
        <w:t>Signore corregge colui che egli ama e percuote chiunque riconosce come figlio.</w:t>
      </w:r>
    </w:p>
    <w:p w14:paraId="54E6010A"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16C2BD98"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 xml:space="preserve">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w:t>
      </w:r>
      <w:r w:rsidRPr="008156E6">
        <w:rPr>
          <w:rFonts w:ascii="Arial" w:eastAsia="Times New Roman" w:hAnsi="Arial" w:cs="Arial"/>
          <w:bCs/>
          <w:sz w:val="28"/>
          <w:szCs w:val="28"/>
          <w:lang w:eastAsia="it-IT"/>
        </w:rPr>
        <w:lastRenderedPageBreak/>
        <w:t xml:space="preserve">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 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47F02558"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 xml:space="preserve">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 La vostra condotta sia senza avarizia; accontentatevi di quello che avete, perché Dio stesso ha detto: Non ti lascerò e non ti abbandonerò. Così possiamo dire con fiducia: Il Signore è il mio aiuto, non avrò paura. Che cosa può farmi </w:t>
      </w:r>
      <w:r w:rsidRPr="008156E6">
        <w:rPr>
          <w:rFonts w:ascii="Arial" w:eastAsia="Times New Roman" w:hAnsi="Arial" w:cs="Arial"/>
          <w:bCs/>
          <w:sz w:val="28"/>
          <w:szCs w:val="28"/>
          <w:lang w:eastAsia="it-IT"/>
        </w:rPr>
        <w:lastRenderedPageBreak/>
        <w:t>l’uomo? 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p>
    <w:p w14:paraId="62D5727D"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 xml:space="preserve">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 </w:t>
      </w:r>
      <w:r w:rsidRPr="008156E6">
        <w:rPr>
          <w:rFonts w:ascii="Arial" w:eastAsia="Times New Roman" w:hAnsi="Arial" w:cs="Arial"/>
          <w:bCs/>
          <w:sz w:val="28"/>
          <w:szCs w:val="28"/>
          <w:lang w:eastAsia="it-IT"/>
        </w:rPr>
        <w:lastRenderedPageBreak/>
        <w:t xml:space="preserve">Vi esorto, fratelli, accogliete questa parola di esortazione; proprio per questo vi ho scritto brevemente. Sappiate che il nostro fratello Timòteo è stato rilasciato; se arriva abbastanza presto, vi vedrò insieme a lui. Salutate tutti i vostri capi e tutti i santi. Vi salutano quelli dell’Italia. La grazia sia con tutti voi (Eb 13,1-25). </w:t>
      </w:r>
    </w:p>
    <w:p w14:paraId="3196173A" w14:textId="77777777" w:rsidR="008156E6" w:rsidRPr="008156E6" w:rsidRDefault="008156E6" w:rsidP="008156E6">
      <w:pPr>
        <w:spacing w:line="360" w:lineRule="auto"/>
        <w:jc w:val="both"/>
        <w:rPr>
          <w:rFonts w:ascii="Arial" w:eastAsia="Times New Roman" w:hAnsi="Arial" w:cs="Arial"/>
          <w:bCs/>
          <w:sz w:val="28"/>
          <w:szCs w:val="28"/>
          <w:lang w:eastAsia="it-IT"/>
        </w:rPr>
      </w:pPr>
      <w:r w:rsidRPr="008156E6">
        <w:rPr>
          <w:rFonts w:ascii="Arial" w:eastAsia="Times New Roman" w:hAnsi="Arial" w:cs="Arial"/>
          <w:bCs/>
          <w:sz w:val="28"/>
          <w:szCs w:val="28"/>
          <w:lang w:eastAsia="it-IT"/>
        </w:rPr>
        <w:t>Se questo insegnamento da noi non cine vissuto, noi non siamo sulla croce della Parola. Se non siamo sulla croce della Parola, non siamo nel cuore della Madre nostra, non viviamo con il suo cuore, non manifestiamo quanto è grande il suo amore per Cristo Gesù Crocifisso. Siamo noi oggi che dobbiamo manifestare al mondo e alla Chiesa rendendoli visibili sia Cristo Gesù che è sulla croce e sia la Madre sua che è ai piedi della croce. Se noi non li manifestiamo, rendendoli visibili, il mondo mai potrà credere in essi. Come noi possiamo manifestare Cristo Gesù e la Madre sua rendendoli visibili? Vivendo questo divino insegnamento dello Spirito Santo con il cuore di Cristo Gesù e il cuore della Madre sua. Madre della Redenzione, fa’ che sempre stiamo con Te, in Te, per Te, ai piedi della croce del tuo Figlio Crocifisso. Grazie, Madre Santa.</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8AEF" w14:textId="77777777" w:rsidR="00F072E7" w:rsidRDefault="00F072E7">
      <w:pPr>
        <w:spacing w:after="0" w:line="240" w:lineRule="auto"/>
      </w:pPr>
      <w:r>
        <w:separator/>
      </w:r>
    </w:p>
  </w:endnote>
  <w:endnote w:type="continuationSeparator" w:id="0">
    <w:p w14:paraId="10598FE5" w14:textId="77777777" w:rsidR="00F072E7" w:rsidRDefault="00F0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D4942" w14:textId="77777777" w:rsidR="00F072E7" w:rsidRDefault="00F072E7">
      <w:pPr>
        <w:spacing w:after="0" w:line="240" w:lineRule="auto"/>
      </w:pPr>
      <w:r>
        <w:separator/>
      </w:r>
    </w:p>
  </w:footnote>
  <w:footnote w:type="continuationSeparator" w:id="0">
    <w:p w14:paraId="688421BC" w14:textId="77777777" w:rsidR="00F072E7" w:rsidRDefault="00F07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4F5526"/>
    <w:rsid w:val="00513C99"/>
    <w:rsid w:val="00515001"/>
    <w:rsid w:val="00517981"/>
    <w:rsid w:val="0053234A"/>
    <w:rsid w:val="00540994"/>
    <w:rsid w:val="0054481D"/>
    <w:rsid w:val="0057221A"/>
    <w:rsid w:val="00572973"/>
    <w:rsid w:val="00574615"/>
    <w:rsid w:val="00577DB0"/>
    <w:rsid w:val="00581BE9"/>
    <w:rsid w:val="005A4C52"/>
    <w:rsid w:val="005C26E7"/>
    <w:rsid w:val="005C4E5F"/>
    <w:rsid w:val="005D1A4D"/>
    <w:rsid w:val="00613D59"/>
    <w:rsid w:val="006373C0"/>
    <w:rsid w:val="00641AA0"/>
    <w:rsid w:val="0065557F"/>
    <w:rsid w:val="0066092B"/>
    <w:rsid w:val="0066092F"/>
    <w:rsid w:val="006656DF"/>
    <w:rsid w:val="006A74CD"/>
    <w:rsid w:val="006C7245"/>
    <w:rsid w:val="007010CF"/>
    <w:rsid w:val="00716543"/>
    <w:rsid w:val="00726882"/>
    <w:rsid w:val="00766ECC"/>
    <w:rsid w:val="00770EA5"/>
    <w:rsid w:val="007770EF"/>
    <w:rsid w:val="0078122C"/>
    <w:rsid w:val="007923DF"/>
    <w:rsid w:val="007B1BE2"/>
    <w:rsid w:val="007C68BA"/>
    <w:rsid w:val="007D3386"/>
    <w:rsid w:val="00812A26"/>
    <w:rsid w:val="008156E6"/>
    <w:rsid w:val="00826413"/>
    <w:rsid w:val="00837743"/>
    <w:rsid w:val="00872315"/>
    <w:rsid w:val="00884292"/>
    <w:rsid w:val="00895FF0"/>
    <w:rsid w:val="008A007C"/>
    <w:rsid w:val="008A5959"/>
    <w:rsid w:val="008B313A"/>
    <w:rsid w:val="008C5ACF"/>
    <w:rsid w:val="008D2EA8"/>
    <w:rsid w:val="008E5967"/>
    <w:rsid w:val="00920C49"/>
    <w:rsid w:val="009229F0"/>
    <w:rsid w:val="009352EE"/>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46136"/>
    <w:rsid w:val="00B61281"/>
    <w:rsid w:val="00B71B26"/>
    <w:rsid w:val="00B81AC2"/>
    <w:rsid w:val="00B82B0F"/>
    <w:rsid w:val="00BA43DC"/>
    <w:rsid w:val="00BD5D9B"/>
    <w:rsid w:val="00BE5222"/>
    <w:rsid w:val="00C11F1F"/>
    <w:rsid w:val="00C31623"/>
    <w:rsid w:val="00C31E0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D2702"/>
    <w:rsid w:val="00DE4196"/>
    <w:rsid w:val="00E061FA"/>
    <w:rsid w:val="00E13A18"/>
    <w:rsid w:val="00E13A8F"/>
    <w:rsid w:val="00E37558"/>
    <w:rsid w:val="00E543AD"/>
    <w:rsid w:val="00E65437"/>
    <w:rsid w:val="00E91088"/>
    <w:rsid w:val="00EC3B7A"/>
    <w:rsid w:val="00ED79D2"/>
    <w:rsid w:val="00EE59C1"/>
    <w:rsid w:val="00EF2C18"/>
    <w:rsid w:val="00EF6160"/>
    <w:rsid w:val="00F0146B"/>
    <w:rsid w:val="00F072E7"/>
    <w:rsid w:val="00F121F1"/>
    <w:rsid w:val="00F30455"/>
    <w:rsid w:val="00F332DE"/>
    <w:rsid w:val="00F37A65"/>
    <w:rsid w:val="00F429DF"/>
    <w:rsid w:val="00F75654"/>
    <w:rsid w:val="00F8642F"/>
    <w:rsid w:val="00F95260"/>
    <w:rsid w:val="00F973ED"/>
    <w:rsid w:val="00FB0DC0"/>
    <w:rsid w:val="00FC5FF9"/>
    <w:rsid w:val="00FF20AE"/>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1816</Words>
  <Characters>10355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2024-08-24T05:25:00Z</dcterms:created>
  <dcterms:modified xsi:type="dcterms:W3CDTF">2024-08-24T05:25:00Z</dcterms:modified>
</cp:coreProperties>
</file>